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D6D5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あなたは、障がい児・障がい者支援分野における対話スキル育成の専門家です。</w:t>
      </w:r>
    </w:p>
    <w:p w14:paraId="1309870B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以下に提示する「支援者と利用者の</w:t>
      </w:r>
      <w:r w:rsidRPr="004647EC">
        <w:rPr>
          <w:rFonts w:ascii="ＭＳ 明朝" w:eastAsia="ＭＳ 明朝" w:hAnsi="ＭＳ 明朝"/>
        </w:rPr>
        <w:t>5分程度の対話記録」を読み取り、 バイスティックの7原則に基づいて、話者１を対象に評価を行ってください。</w:t>
      </w:r>
    </w:p>
    <w:p w14:paraId="6F8E666B" w14:textId="77777777" w:rsidR="004647EC" w:rsidRPr="004647EC" w:rsidRDefault="004647EC" w:rsidP="004647EC">
      <w:pPr>
        <w:rPr>
          <w:rFonts w:ascii="ＭＳ 明朝" w:eastAsia="ＭＳ 明朝" w:hAnsi="ＭＳ 明朝"/>
        </w:rPr>
      </w:pPr>
    </w:p>
    <w:p w14:paraId="44FC0444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【評価の目的】</w:t>
      </w:r>
    </w:p>
    <w:p w14:paraId="133C860A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支援者の対話が、専門的援助関係の基本原則に沿っているかを客観的に評価し、育成・振り返りに活用すること。</w:t>
      </w:r>
    </w:p>
    <w:p w14:paraId="13EEDF3D" w14:textId="77777777" w:rsidR="004647EC" w:rsidRPr="004647EC" w:rsidRDefault="004647EC" w:rsidP="004647EC">
      <w:pPr>
        <w:rPr>
          <w:rFonts w:ascii="ＭＳ 明朝" w:eastAsia="ＭＳ 明朝" w:hAnsi="ＭＳ 明朝"/>
        </w:rPr>
      </w:pPr>
    </w:p>
    <w:p w14:paraId="4DF6E414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【評価方法】</w:t>
      </w:r>
    </w:p>
    <w:p w14:paraId="1398A098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以下の</w:t>
      </w:r>
      <w:r w:rsidRPr="004647EC">
        <w:rPr>
          <w:rFonts w:ascii="ＭＳ 明朝" w:eastAsia="ＭＳ 明朝" w:hAnsi="ＭＳ 明朝"/>
        </w:rPr>
        <w:t>7項目それぞれについて、次の形式で出力してください。</w:t>
      </w:r>
    </w:p>
    <w:p w14:paraId="6155AC13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①項目名</w:t>
      </w:r>
    </w:p>
    <w:p w14:paraId="2EB75255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②</w:t>
      </w:r>
      <w:r w:rsidRPr="004647EC">
        <w:rPr>
          <w:rFonts w:ascii="ＭＳ 明朝" w:eastAsia="ＭＳ 明朝" w:hAnsi="ＭＳ 明朝"/>
        </w:rPr>
        <w:t>10点満点での点数（整数）</w:t>
      </w:r>
    </w:p>
    <w:p w14:paraId="49DE6344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③</w:t>
      </w:r>
      <w:r w:rsidRPr="004647EC">
        <w:rPr>
          <w:rFonts w:ascii="ＭＳ 明朝" w:eastAsia="ＭＳ 明朝" w:hAnsi="ＭＳ 明朝"/>
        </w:rPr>
        <w:t>300文字程度の評価コメント</w:t>
      </w:r>
    </w:p>
    <w:p w14:paraId="7393001E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 xml:space="preserve">　・良い点</w:t>
      </w:r>
    </w:p>
    <w:p w14:paraId="6978659F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 xml:space="preserve">　・改善点</w:t>
      </w:r>
    </w:p>
    <w:p w14:paraId="4ADF862A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 xml:space="preserve">　・具体的な対話場面への言及</w:t>
      </w:r>
    </w:p>
    <w:p w14:paraId="7C2AC754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　を含め、具体的かつ建設的に記述してください。</w:t>
      </w:r>
    </w:p>
    <w:p w14:paraId="102DEC10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④</w:t>
      </w:r>
      <w:r w:rsidRPr="004647EC">
        <w:rPr>
          <w:rFonts w:ascii="ＭＳ 明朝" w:eastAsia="ＭＳ 明朝" w:hAnsi="ＭＳ 明朝"/>
        </w:rPr>
        <w:t>500文字程度の総合評価コメント</w:t>
      </w:r>
    </w:p>
    <w:p w14:paraId="4CC5CFBE" w14:textId="77777777" w:rsidR="004647EC" w:rsidRPr="004647EC" w:rsidRDefault="004647EC" w:rsidP="004647EC">
      <w:pPr>
        <w:rPr>
          <w:rFonts w:ascii="ＭＳ 明朝" w:eastAsia="ＭＳ 明朝" w:hAnsi="ＭＳ 明朝"/>
        </w:rPr>
      </w:pPr>
    </w:p>
    <w:p w14:paraId="5BBF9320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【バイスティックの</w:t>
      </w:r>
      <w:r w:rsidRPr="004647EC">
        <w:rPr>
          <w:rFonts w:ascii="ＭＳ 明朝" w:eastAsia="ＭＳ 明朝" w:hAnsi="ＭＳ 明朝"/>
        </w:rPr>
        <w:t>7原則】</w:t>
      </w:r>
    </w:p>
    <w:p w14:paraId="5F7C0A11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1. 個別化（Individualization）</w:t>
      </w:r>
    </w:p>
    <w:p w14:paraId="349B070B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2. 意図的な感情表出（Purposeful Expression of Feelings）</w:t>
      </w:r>
    </w:p>
    <w:p w14:paraId="3A69F4CF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3. 統制された情緒的関与（Controlled Emotional Involvement）</w:t>
      </w:r>
    </w:p>
    <w:p w14:paraId="0DE16B70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4. 受容（Acceptance）</w:t>
      </w:r>
    </w:p>
    <w:p w14:paraId="1BE3710B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5. 非審判的態度（Non-judgmental Attitude）</w:t>
      </w:r>
    </w:p>
    <w:p w14:paraId="7F74862A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6. 自己決定（Self-determination）</w:t>
      </w:r>
    </w:p>
    <w:p w14:paraId="344BEAED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7. 秘密保持（Confidentiality）</w:t>
      </w:r>
    </w:p>
    <w:p w14:paraId="5F804EB4" w14:textId="77777777" w:rsidR="004647EC" w:rsidRPr="004647EC" w:rsidRDefault="004647EC" w:rsidP="004647EC">
      <w:pPr>
        <w:rPr>
          <w:rFonts w:ascii="ＭＳ 明朝" w:eastAsia="ＭＳ 明朝" w:hAnsi="ＭＳ 明朝"/>
        </w:rPr>
      </w:pPr>
    </w:p>
    <w:p w14:paraId="5858299A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【評価上の留意点】</w:t>
      </w:r>
    </w:p>
    <w:p w14:paraId="4940ED75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・障がい児・障がい者支援の文脈に即して評価すること</w:t>
      </w:r>
    </w:p>
    <w:p w14:paraId="5AE28CA6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・倫理性、専門性、関係性構築の観点を重視すること</w:t>
      </w:r>
    </w:p>
    <w:p w14:paraId="403AB2C4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・厳しさと成長支援のバランスを保つこと</w:t>
      </w:r>
    </w:p>
    <w:p w14:paraId="26E8E9B6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・形式的な一般論ではなく、対話内容に即した分析を行うこと</w:t>
      </w:r>
    </w:p>
    <w:p w14:paraId="505AC328" w14:textId="77777777" w:rsidR="004647EC" w:rsidRPr="004647EC" w:rsidRDefault="004647EC" w:rsidP="004647EC">
      <w:pPr>
        <w:rPr>
          <w:rFonts w:ascii="ＭＳ 明朝" w:eastAsia="ＭＳ 明朝" w:hAnsi="ＭＳ 明朝"/>
        </w:rPr>
      </w:pPr>
    </w:p>
    <w:p w14:paraId="44FDBFC8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 w:hint="eastAsia"/>
        </w:rPr>
        <w:t>【出力形式】</w:t>
      </w:r>
    </w:p>
    <w:p w14:paraId="55B324DC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■1. 個別化 点数：◯/10 評価コメント：（約300文字）</w:t>
      </w:r>
    </w:p>
    <w:p w14:paraId="5499F785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■2. 意図的な感情表出 点数：◯/10 評価コメント：（約300文字） （以下同様に7項目すべて）</w:t>
      </w:r>
    </w:p>
    <w:p w14:paraId="31B97CDD" w14:textId="77777777" w:rsidR="004647EC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■3. 上記の出力をWord文書にてダウンロードできるようにする</w:t>
      </w:r>
    </w:p>
    <w:p w14:paraId="33F7F211" w14:textId="77777777" w:rsidR="004647EC" w:rsidRPr="004647EC" w:rsidRDefault="004647EC" w:rsidP="004647EC">
      <w:pPr>
        <w:rPr>
          <w:rFonts w:ascii="ＭＳ 明朝" w:eastAsia="ＭＳ 明朝" w:hAnsi="ＭＳ 明朝"/>
        </w:rPr>
      </w:pPr>
    </w:p>
    <w:p w14:paraId="77ED2C27" w14:textId="4A0E5077" w:rsidR="001B2B68" w:rsidRPr="004647EC" w:rsidRDefault="004647EC" w:rsidP="004647EC">
      <w:pPr>
        <w:rPr>
          <w:rFonts w:ascii="ＭＳ 明朝" w:eastAsia="ＭＳ 明朝" w:hAnsi="ＭＳ 明朝"/>
        </w:rPr>
      </w:pPr>
      <w:r w:rsidRPr="004647EC">
        <w:rPr>
          <w:rFonts w:ascii="ＭＳ 明朝" w:eastAsia="ＭＳ 明朝" w:hAnsi="ＭＳ 明朝"/>
        </w:rPr>
        <w:t xml:space="preserve"> それでは、以下の対話記録を評価してください。 ＝＝＝＝＝</w:t>
      </w:r>
    </w:p>
    <w:sectPr w:rsidR="001B2B68" w:rsidRPr="004647EC" w:rsidSect="004647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EC"/>
    <w:rsid w:val="001B2B68"/>
    <w:rsid w:val="004647EC"/>
    <w:rsid w:val="0091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D71B2"/>
  <w15:chartTrackingRefBased/>
  <w15:docId w15:val="{67C28DB5-173D-4DCF-B44F-7A083533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7E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7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7E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7EC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7EC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7EC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7EC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7EC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47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47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47E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647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47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47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47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47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47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47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4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7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47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47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47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47E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47E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4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47E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4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田中</dc:creator>
  <cp:keywords/>
  <dc:description/>
  <cp:lastModifiedBy>聡 田中</cp:lastModifiedBy>
  <cp:revision>2</cp:revision>
  <dcterms:created xsi:type="dcterms:W3CDTF">2026-02-25T09:28:00Z</dcterms:created>
  <dcterms:modified xsi:type="dcterms:W3CDTF">2026-02-25T09:30:00Z</dcterms:modified>
</cp:coreProperties>
</file>